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6" w:rsidRPr="00ED3C5C" w:rsidRDefault="00A150D6" w:rsidP="00947835">
      <w:pPr>
        <w:jc w:val="both"/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</w:p>
    <w:p w:rsidR="00A150D6" w:rsidRPr="00ED3C5C" w:rsidRDefault="00A150D6" w:rsidP="00A150D6">
      <w:pPr>
        <w:pStyle w:val="Paragrafoelenco"/>
        <w:ind w:left="0" w:firstLine="708"/>
        <w:contextualSpacing w:val="0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ED3C5C">
        <w:rPr>
          <w:rFonts w:ascii="Book Antiqua" w:hAnsi="Book Antiqua" w:cs="Arial"/>
          <w:b/>
          <w:color w:val="000000"/>
          <w:sz w:val="22"/>
          <w:szCs w:val="22"/>
        </w:rPr>
        <w:t>Verbale n.____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 xml:space="preserve">Il giorno _______________________________ dell’anno _________ alle ore ______ nell’aula _____________ dell’IPS Telese di Ischia su convocazione  del Dirigente Scolastico del ____________si riunisce il GLO  dell’alunno\a _______________ ________ frequentante la classe ____ ___ indirizzo _____________________   dell’Istituto IPS TELESE ISCHIA  per discutere  il seguente ordine del giorno: 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6"/>
        </w:num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Stesura ed approvazione del PEI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Presiede l’incontro:  il prof. ……………… prof. _____; funge da segretario 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SONO PRESENTI  I SEGUENTI COMPONENTI DEL GLO :</w:t>
      </w:r>
    </w:p>
    <w:p w:rsidR="00A150D6" w:rsidRPr="00ED3C5C" w:rsidRDefault="00A150D6" w:rsidP="00A150D6">
      <w:pPr>
        <w:pStyle w:val="Paragrafoelenco"/>
        <w:numPr>
          <w:ilvl w:val="0"/>
          <w:numId w:val="4"/>
        </w:num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per il team docenti</w:t>
      </w:r>
      <w:r w:rsidRPr="00ED3C5C">
        <w:rPr>
          <w:rFonts w:ascii="Book Antiqua" w:hAnsi="Book Antiqua"/>
          <w:sz w:val="22"/>
          <w:szCs w:val="22"/>
        </w:rPr>
        <w:t>:  i docenti di sostegno ___________</w:t>
      </w:r>
    </w:p>
    <w:p w:rsidR="00A150D6" w:rsidRPr="00ED3C5C" w:rsidRDefault="00A150D6" w:rsidP="00A150D6">
      <w:pPr>
        <w:pStyle w:val="Paragrafoelenco"/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i docenti curriculari: _____</w:t>
      </w:r>
    </w:p>
    <w:p w:rsidR="00A150D6" w:rsidRPr="00ED3C5C" w:rsidRDefault="00A150D6" w:rsidP="00A150D6">
      <w:pPr>
        <w:pStyle w:val="Paragrafoelenco"/>
        <w:numPr>
          <w:ilvl w:val="0"/>
          <w:numId w:val="4"/>
        </w:num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per i Servizi socio-sanitari</w:t>
      </w:r>
      <w:r w:rsidRPr="00ED3C5C">
        <w:rPr>
          <w:rFonts w:ascii="Book Antiqua" w:hAnsi="Book Antiqua"/>
          <w:sz w:val="22"/>
          <w:szCs w:val="22"/>
        </w:rPr>
        <w:t xml:space="preserve"> _____________________</w:t>
      </w:r>
    </w:p>
    <w:p w:rsidR="00A150D6" w:rsidRPr="00ED3C5C" w:rsidRDefault="00A150D6" w:rsidP="00A150D6">
      <w:pPr>
        <w:pStyle w:val="Paragrafoelenco"/>
        <w:numPr>
          <w:ilvl w:val="0"/>
          <w:numId w:val="4"/>
        </w:num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Famiglia</w:t>
      </w:r>
      <w:r w:rsidRPr="00ED3C5C">
        <w:rPr>
          <w:rFonts w:ascii="Book Antiqua" w:hAnsi="Book Antiqua"/>
          <w:sz w:val="22"/>
          <w:szCs w:val="22"/>
        </w:rPr>
        <w:t>______</w:t>
      </w:r>
    </w:p>
    <w:p w:rsidR="00A150D6" w:rsidRPr="00ED3C5C" w:rsidRDefault="00A150D6" w:rsidP="00A150D6">
      <w:pPr>
        <w:pStyle w:val="Paragrafoelenco"/>
        <w:numPr>
          <w:ilvl w:val="0"/>
          <w:numId w:val="4"/>
        </w:numPr>
        <w:tabs>
          <w:tab w:val="left" w:pos="2404"/>
        </w:tabs>
        <w:rPr>
          <w:rFonts w:ascii="Book Antiqua" w:hAnsi="Book Antiqua"/>
          <w:b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Alunno ___________</w:t>
      </w:r>
    </w:p>
    <w:p w:rsidR="00A150D6" w:rsidRPr="00ED3C5C" w:rsidRDefault="00A150D6" w:rsidP="00A150D6">
      <w:pPr>
        <w:pStyle w:val="Paragrafoelenco"/>
        <w:numPr>
          <w:ilvl w:val="0"/>
          <w:numId w:val="4"/>
        </w:numPr>
        <w:tabs>
          <w:tab w:val="left" w:pos="2404"/>
        </w:tabs>
        <w:rPr>
          <w:rFonts w:ascii="Book Antiqua" w:hAnsi="Book Antiqua"/>
          <w:b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Altri (specificare)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Risultano assenti:</w:t>
      </w:r>
    </w:p>
    <w:p w:rsidR="00A150D6" w:rsidRPr="00ED3C5C" w:rsidRDefault="00ED3C5C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……………………………………………..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Constatata la validità della seduta, si procede ad esaminare la situazione di partenza e il percorso di inclusione dell’alunno per poter redigere il P.E.I.</w:t>
      </w:r>
    </w:p>
    <w:p w:rsidR="00A150D6" w:rsidRPr="00ED3C5C" w:rsidRDefault="00A150D6" w:rsidP="00A150D6">
      <w:pPr>
        <w:tabs>
          <w:tab w:val="left" w:pos="2404"/>
        </w:tabs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ED3C5C">
        <w:rPr>
          <w:rFonts w:ascii="Book Antiqua" w:hAnsi="Book Antiqua"/>
          <w:b/>
          <w:sz w:val="22"/>
          <w:szCs w:val="22"/>
          <w:u w:val="single"/>
        </w:rPr>
        <w:t>Elementi acquisiti per l’elaborazione del Piano educativo individualizzato</w:t>
      </w:r>
    </w:p>
    <w:p w:rsidR="00A150D6" w:rsidRPr="00ED3C5C" w:rsidRDefault="00A150D6" w:rsidP="00A150D6">
      <w:pPr>
        <w:tabs>
          <w:tab w:val="left" w:pos="2404"/>
        </w:tabs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tabs>
          <w:tab w:val="left" w:pos="2404"/>
        </w:tabs>
        <w:ind w:left="426"/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b/>
          <w:i/>
          <w:sz w:val="22"/>
          <w:szCs w:val="22"/>
        </w:rPr>
        <w:t>Diagnosi  e sintetica esposizione dell’andamento generale dell’alunno da parte dei docenti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_________________________________________________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_____________________________________________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tabs>
          <w:tab w:val="left" w:pos="2404"/>
        </w:tabs>
        <w:ind w:left="426"/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b/>
          <w:i/>
          <w:sz w:val="22"/>
          <w:szCs w:val="22"/>
        </w:rPr>
        <w:t>Difficoltà incontrate nelle seguenti aree/discipline e principali obiettivi da raggiungere</w:t>
      </w:r>
    </w:p>
    <w:p w:rsidR="00A150D6" w:rsidRPr="00ED3C5C" w:rsidRDefault="00A150D6" w:rsidP="00A150D6">
      <w:pPr>
        <w:pStyle w:val="Paragrafoelenco"/>
        <w:tabs>
          <w:tab w:val="left" w:pos="2404"/>
        </w:tabs>
        <w:ind w:left="0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</w:t>
      </w:r>
    </w:p>
    <w:p w:rsidR="00A150D6" w:rsidRPr="00ED3C5C" w:rsidRDefault="00A150D6" w:rsidP="00A150D6">
      <w:pPr>
        <w:pStyle w:val="Paragrafoelenco"/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ind w:left="426"/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b/>
          <w:i/>
          <w:sz w:val="22"/>
          <w:szCs w:val="22"/>
        </w:rPr>
        <w:t>Osservazioni della famiglia e dell’alunno</w:t>
      </w:r>
    </w:p>
    <w:p w:rsidR="00A150D6" w:rsidRPr="00ED3C5C" w:rsidRDefault="00A150D6" w:rsidP="00A150D6">
      <w:pPr>
        <w:pStyle w:val="Paragrafoelenco"/>
        <w:ind w:left="0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________________________________________________</w:t>
      </w:r>
    </w:p>
    <w:p w:rsidR="00A150D6" w:rsidRPr="00ED3C5C" w:rsidRDefault="00A150D6" w:rsidP="00A150D6">
      <w:pPr>
        <w:pStyle w:val="Paragrafoelenco"/>
        <w:ind w:left="0"/>
        <w:rPr>
          <w:rFonts w:ascii="Book Antiqua" w:hAnsi="Book Antiqua"/>
          <w:b/>
          <w:i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ind w:left="426" w:hanging="426"/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b/>
          <w:i/>
          <w:sz w:val="22"/>
          <w:szCs w:val="22"/>
        </w:rPr>
        <w:t xml:space="preserve">Suggerimenti operativi da parte degli specialisti e operatori </w:t>
      </w:r>
    </w:p>
    <w:p w:rsidR="00A150D6" w:rsidRPr="00ED3C5C" w:rsidRDefault="00A150D6" w:rsidP="00A150D6">
      <w:pPr>
        <w:pStyle w:val="Paragrafoelenco"/>
        <w:ind w:left="0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ASL: _____________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 xml:space="preserve">Interventi terapeutici o valutazioni diagnostiche in corso o recentemente conclusi </w:t>
      </w:r>
    </w:p>
    <w:p w:rsidR="00A150D6" w:rsidRPr="00ED3C5C" w:rsidRDefault="00A150D6" w:rsidP="00A150D6">
      <w:pPr>
        <w:tabs>
          <w:tab w:val="left" w:pos="2404"/>
        </w:tabs>
        <w:jc w:val="center"/>
        <w:rPr>
          <w:rFonts w:ascii="Book Antiqua" w:hAnsi="Book Antiqua"/>
          <w:b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sym w:font="Symbol" w:char="F08F"/>
      </w:r>
      <w:r w:rsidRPr="00ED3C5C">
        <w:rPr>
          <w:rFonts w:ascii="Book Antiqua" w:hAnsi="Book Antiqua"/>
          <w:b/>
          <w:sz w:val="22"/>
          <w:szCs w:val="22"/>
        </w:rPr>
        <w:t xml:space="preserve"> SI           </w:t>
      </w:r>
      <w:r w:rsidRPr="00ED3C5C">
        <w:rPr>
          <w:rFonts w:ascii="Book Antiqua" w:hAnsi="Book Antiqua"/>
          <w:b/>
          <w:sz w:val="22"/>
          <w:szCs w:val="22"/>
        </w:rPr>
        <w:sym w:font="Symbol" w:char="F08F"/>
      </w:r>
      <w:r w:rsidRPr="00ED3C5C">
        <w:rPr>
          <w:rFonts w:ascii="Book Antiqua" w:hAnsi="Book Antiqua"/>
          <w:b/>
          <w:sz w:val="22"/>
          <w:szCs w:val="22"/>
        </w:rPr>
        <w:t xml:space="preserve">   NO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Se sì quali. ____________________________________________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b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 xml:space="preserve">Vengono richiesti eventuali atti documentali : </w:t>
      </w:r>
      <w:r w:rsidRPr="00ED3C5C">
        <w:rPr>
          <w:rFonts w:ascii="Book Antiqua" w:hAnsi="Book Antiqua"/>
          <w:b/>
          <w:sz w:val="22"/>
          <w:szCs w:val="22"/>
        </w:rPr>
        <w:sym w:font="Symbol" w:char="F08F"/>
      </w:r>
      <w:r w:rsidRPr="00ED3C5C">
        <w:rPr>
          <w:rFonts w:ascii="Book Antiqua" w:hAnsi="Book Antiqua"/>
          <w:b/>
          <w:sz w:val="22"/>
          <w:szCs w:val="22"/>
        </w:rPr>
        <w:t xml:space="preserve"> SI           </w:t>
      </w:r>
      <w:r w:rsidRPr="00ED3C5C">
        <w:rPr>
          <w:rFonts w:ascii="Book Antiqua" w:hAnsi="Book Antiqua"/>
          <w:b/>
          <w:sz w:val="22"/>
          <w:szCs w:val="22"/>
        </w:rPr>
        <w:sym w:font="Symbol" w:char="F08F"/>
      </w:r>
      <w:r w:rsidRPr="00ED3C5C">
        <w:rPr>
          <w:rFonts w:ascii="Book Antiqua" w:hAnsi="Book Antiqua"/>
          <w:b/>
          <w:sz w:val="22"/>
          <w:szCs w:val="22"/>
        </w:rPr>
        <w:t xml:space="preserve">   NO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Se sì quali. ____________________________________________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b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t>Il G.L.O., tenuto conto della situazione di partenza, delle proposte dell’equipe, della famiglia e dell’alunno, stabilisce pertanto che l’alunno segua :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i/>
          <w:sz w:val="22"/>
          <w:szCs w:val="22"/>
        </w:rPr>
      </w:pPr>
      <w:r w:rsidRPr="00ED3C5C">
        <w:rPr>
          <w:rFonts w:ascii="Book Antiqua" w:hAnsi="Book Antiqua"/>
          <w:i/>
          <w:sz w:val="22"/>
          <w:szCs w:val="22"/>
        </w:rPr>
        <w:lastRenderedPageBreak/>
        <w:t>(scegliere la voce che interessa ed eliminare le altre)</w:t>
      </w:r>
    </w:p>
    <w:p w:rsidR="00A150D6" w:rsidRPr="00ED3C5C" w:rsidRDefault="00A150D6" w:rsidP="00A150D6">
      <w:pPr>
        <w:pStyle w:val="Titolo4"/>
        <w:numPr>
          <w:ilvl w:val="0"/>
          <w:numId w:val="7"/>
        </w:numPr>
        <w:spacing w:before="93" w:line="357" w:lineRule="auto"/>
        <w:ind w:right="1720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  <w:u w:val="single"/>
        </w:rPr>
        <w:t>P.E.I. SEMPLIFICATO</w:t>
      </w:r>
      <w:r w:rsidRPr="00ED3C5C">
        <w:rPr>
          <w:rFonts w:ascii="Book Antiqua" w:hAnsi="Book Antiqua"/>
          <w:sz w:val="22"/>
          <w:szCs w:val="22"/>
        </w:rPr>
        <w:t xml:space="preserve"> - O.M. n°90 / 2001 art.15 (comma 2, 3) </w:t>
      </w:r>
    </w:p>
    <w:p w:rsidR="00A150D6" w:rsidRPr="00ED3C5C" w:rsidRDefault="00A150D6" w:rsidP="00A150D6">
      <w:pPr>
        <w:pStyle w:val="Titolo4"/>
        <w:numPr>
          <w:ilvl w:val="0"/>
          <w:numId w:val="8"/>
        </w:numPr>
        <w:spacing w:before="93" w:line="357" w:lineRule="auto"/>
        <w:ind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la programmazione della classe nelle seguenti discipline:</w:t>
      </w:r>
    </w:p>
    <w:p w:rsidR="00A150D6" w:rsidRPr="00ED3C5C" w:rsidRDefault="00A150D6" w:rsidP="00A150D6">
      <w:pPr>
        <w:pStyle w:val="Titolo4"/>
        <w:spacing w:before="93" w:line="357" w:lineRule="auto"/>
        <w:ind w:left="1418"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_______________________________________________</w:t>
      </w:r>
    </w:p>
    <w:p w:rsidR="00A150D6" w:rsidRPr="00ED3C5C" w:rsidRDefault="00A150D6" w:rsidP="00A150D6">
      <w:pPr>
        <w:pStyle w:val="Titolo4"/>
        <w:numPr>
          <w:ilvl w:val="0"/>
          <w:numId w:val="8"/>
        </w:numPr>
        <w:spacing w:before="93" w:line="357" w:lineRule="auto"/>
        <w:ind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 xml:space="preserve">la programmazione della classe con particolari adattamenti e semplificazioni (riconducibile agli obiettivi ministeriali) nelle seguenti discipline </w:t>
      </w:r>
      <w:r w:rsidRPr="00ED3C5C">
        <w:rPr>
          <w:rFonts w:ascii="Book Antiqua" w:hAnsi="Book Antiqua"/>
          <w:b/>
          <w:sz w:val="22"/>
          <w:szCs w:val="22"/>
        </w:rPr>
        <w:t xml:space="preserve">oppure </w:t>
      </w:r>
      <w:r w:rsidRPr="00ED3C5C">
        <w:rPr>
          <w:rFonts w:ascii="Book Antiqua" w:hAnsi="Book Antiqua"/>
          <w:sz w:val="22"/>
          <w:szCs w:val="22"/>
        </w:rPr>
        <w:t xml:space="preserve"> in tutte le discipline:</w:t>
      </w:r>
    </w:p>
    <w:p w:rsidR="00A150D6" w:rsidRPr="00ED3C5C" w:rsidRDefault="00A150D6" w:rsidP="00A150D6">
      <w:pPr>
        <w:pStyle w:val="Titolo4"/>
        <w:spacing w:before="93" w:line="357" w:lineRule="auto"/>
        <w:ind w:left="1674"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________________________________________________</w:t>
      </w:r>
    </w:p>
    <w:p w:rsidR="00A150D6" w:rsidRPr="00ED3C5C" w:rsidRDefault="00A150D6" w:rsidP="00A150D6">
      <w:pPr>
        <w:pStyle w:val="Titolo4"/>
        <w:spacing w:before="93" w:line="357" w:lineRule="auto"/>
        <w:ind w:left="1276"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Gli adattamenti e le semplificazioni riguarderanno: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obiettivi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contenuti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strategie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metodologie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spazi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altro (specificare)</w:t>
      </w:r>
    </w:p>
    <w:p w:rsidR="00A150D6" w:rsidRPr="00ED3C5C" w:rsidRDefault="00A150D6" w:rsidP="00A150D6">
      <w:pPr>
        <w:pStyle w:val="Titolo4"/>
        <w:spacing w:before="93" w:line="357" w:lineRule="auto"/>
        <w:ind w:left="1674" w:right="-35"/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Titolo4"/>
        <w:numPr>
          <w:ilvl w:val="0"/>
          <w:numId w:val="7"/>
        </w:numPr>
        <w:spacing w:before="93" w:line="357" w:lineRule="auto"/>
        <w:ind w:right="1720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  <w:u w:val="single"/>
        </w:rPr>
        <w:t>P.E.I. DIFFERENZIATO</w:t>
      </w:r>
      <w:r w:rsidRPr="00ED3C5C">
        <w:rPr>
          <w:rFonts w:ascii="Book Antiqua" w:hAnsi="Book Antiqua"/>
          <w:sz w:val="22"/>
          <w:szCs w:val="22"/>
        </w:rPr>
        <w:t xml:space="preserve"> - O.M. n°90 / 2001 art.15 (comma 4)</w:t>
      </w:r>
    </w:p>
    <w:p w:rsidR="00A150D6" w:rsidRPr="00ED3C5C" w:rsidRDefault="00A150D6" w:rsidP="00A150D6">
      <w:pPr>
        <w:pStyle w:val="Paragrafoelenco"/>
        <w:numPr>
          <w:ilvl w:val="0"/>
          <w:numId w:val="8"/>
        </w:numPr>
        <w:tabs>
          <w:tab w:val="left" w:pos="2404"/>
        </w:tabs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Una programmazione  differenziata o individualizzata nelle seguenti discipline /aree disciplinari ( o in tutte le discipline)</w:t>
      </w:r>
    </w:p>
    <w:p w:rsidR="00A150D6" w:rsidRPr="00ED3C5C" w:rsidRDefault="00A150D6" w:rsidP="00A150D6">
      <w:pPr>
        <w:tabs>
          <w:tab w:val="left" w:pos="2404"/>
        </w:tabs>
        <w:ind w:left="1701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________________________________</w:t>
      </w:r>
    </w:p>
    <w:p w:rsidR="00A150D6" w:rsidRPr="00ED3C5C" w:rsidRDefault="00A150D6" w:rsidP="00A150D6">
      <w:pPr>
        <w:pStyle w:val="Titolo4"/>
        <w:spacing w:before="93" w:line="357" w:lineRule="auto"/>
        <w:ind w:left="1276" w:right="-35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La programmazione sarà differenziata per: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obiettivi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contenuti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strategie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metodologie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spazi</w:t>
      </w:r>
    </w:p>
    <w:p w:rsidR="00A150D6" w:rsidRPr="00ED3C5C" w:rsidRDefault="00A150D6" w:rsidP="00A150D6">
      <w:pPr>
        <w:pStyle w:val="Titolo4"/>
        <w:numPr>
          <w:ilvl w:val="0"/>
          <w:numId w:val="9"/>
        </w:numPr>
        <w:spacing w:before="0"/>
        <w:ind w:right="-34" w:hanging="357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altro (specificare)</w:t>
      </w:r>
    </w:p>
    <w:p w:rsidR="00A150D6" w:rsidRPr="00ED3C5C" w:rsidRDefault="00A150D6" w:rsidP="00A150D6">
      <w:pPr>
        <w:tabs>
          <w:tab w:val="left" w:pos="2404"/>
        </w:tabs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ind w:left="426" w:hanging="426"/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b/>
          <w:i/>
          <w:sz w:val="22"/>
          <w:szCs w:val="22"/>
        </w:rPr>
        <w:t xml:space="preserve">Spazi </w:t>
      </w:r>
      <w:r w:rsidRPr="00ED3C5C">
        <w:rPr>
          <w:rFonts w:ascii="Book Antiqua" w:hAnsi="Book Antiqua"/>
          <w:sz w:val="22"/>
          <w:szCs w:val="22"/>
        </w:rPr>
        <w:t xml:space="preserve"> </w:t>
      </w:r>
    </w:p>
    <w:p w:rsidR="00A150D6" w:rsidRPr="00ED3C5C" w:rsidRDefault="00A150D6" w:rsidP="00A150D6">
      <w:pPr>
        <w:pStyle w:val="Paragrafoelenco"/>
        <w:numPr>
          <w:ilvl w:val="0"/>
          <w:numId w:val="10"/>
        </w:numPr>
        <w:rPr>
          <w:rFonts w:ascii="Book Antiqua" w:hAnsi="Book Antiqua"/>
          <w:b/>
          <w:i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L’attività didattica di sostegno sarà svolta negli stessi  luoghi/spazi assegnati alla classe.</w:t>
      </w:r>
    </w:p>
    <w:p w:rsidR="00A150D6" w:rsidRPr="00ED3C5C" w:rsidRDefault="00A150D6" w:rsidP="00A150D6">
      <w:pPr>
        <w:pStyle w:val="Paragrafoelenco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Si affiancheranno ad interventi didattici nel contesto classe, interventi individuali, o in piccolo gruppo, in spazi diversi rispetto alla classe (biblioteca, laboratorio di informatica, aule destinate alle attività di sostegno) per il raggiungimento di una didattica individualizzata più efficace.</w:t>
      </w:r>
    </w:p>
    <w:p w:rsidR="00A150D6" w:rsidRPr="00ED3C5C" w:rsidRDefault="00A150D6" w:rsidP="00A150D6">
      <w:pPr>
        <w:pStyle w:val="Paragrafoelenco"/>
        <w:ind w:left="1146"/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pStyle w:val="Paragrafoelenco"/>
        <w:numPr>
          <w:ilvl w:val="0"/>
          <w:numId w:val="5"/>
        </w:numPr>
        <w:ind w:left="426" w:hanging="426"/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b/>
          <w:sz w:val="22"/>
          <w:szCs w:val="22"/>
        </w:rPr>
        <w:lastRenderedPageBreak/>
        <w:t xml:space="preserve">I contatti con la famiglia </w:t>
      </w:r>
      <w:r w:rsidRPr="00ED3C5C">
        <w:rPr>
          <w:rFonts w:ascii="Book Antiqua" w:hAnsi="Book Antiqua"/>
          <w:sz w:val="22"/>
          <w:szCs w:val="22"/>
        </w:rPr>
        <w:t>saranno incrementati nell’intento di creare un clima di collaborazione tra i referenti affettivi e gli operatori scolastici.</w:t>
      </w: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Il GLO, tenuto conto della situazione di partenza, delle proposte dell’equipe, dei docenti, della famiglia e dell’allievo, definisce e approva all’unanimità il PEI.</w:t>
      </w: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Esauriti gli argomenti all’ordine del giorno la seduta è tolta alle ore _______dopo aver letto e approvato il presente verbale.</w:t>
      </w: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</w:p>
    <w:p w:rsidR="00A150D6" w:rsidRPr="00ED3C5C" w:rsidRDefault="00A150D6" w:rsidP="00A150D6">
      <w:pPr>
        <w:rPr>
          <w:rFonts w:ascii="Book Antiqua" w:hAnsi="Book Antiqua"/>
          <w:sz w:val="22"/>
          <w:szCs w:val="22"/>
        </w:rPr>
      </w:pPr>
      <w:r w:rsidRPr="00ED3C5C">
        <w:rPr>
          <w:rFonts w:ascii="Book Antiqua" w:hAnsi="Book Antiqua"/>
          <w:sz w:val="22"/>
          <w:szCs w:val="22"/>
        </w:rPr>
        <w:t>Il Segretario</w:t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</w:r>
      <w:r w:rsidRPr="00ED3C5C">
        <w:rPr>
          <w:rFonts w:ascii="Book Antiqua" w:hAnsi="Book Antiqua"/>
          <w:sz w:val="22"/>
          <w:szCs w:val="22"/>
        </w:rPr>
        <w:tab/>
        <w:t>Il Presidente</w:t>
      </w:r>
    </w:p>
    <w:p w:rsidR="00710159" w:rsidRPr="00ED3C5C" w:rsidRDefault="00710159" w:rsidP="0071015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1A1A1A"/>
          <w:sz w:val="22"/>
          <w:szCs w:val="22"/>
        </w:rPr>
      </w:pPr>
    </w:p>
    <w:sectPr w:rsidR="00710159" w:rsidRPr="00ED3C5C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9D" w:rsidRDefault="00F96A9D" w:rsidP="00D17587">
      <w:r>
        <w:separator/>
      </w:r>
    </w:p>
  </w:endnote>
  <w:endnote w:type="continuationSeparator" w:id="0">
    <w:p w:rsidR="00F96A9D" w:rsidRDefault="00F96A9D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9D" w:rsidRDefault="00F96A9D" w:rsidP="00D17587">
      <w:r>
        <w:separator/>
      </w:r>
    </w:p>
  </w:footnote>
  <w:footnote w:type="continuationSeparator" w:id="0">
    <w:p w:rsidR="00F96A9D" w:rsidRDefault="00F96A9D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COMMERCIALI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F96A9D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72C93"/>
    <w:multiLevelType w:val="hybridMultilevel"/>
    <w:tmpl w:val="C8D89AF2"/>
    <w:lvl w:ilvl="0" w:tplc="04100017">
      <w:start w:val="1"/>
      <w:numFmt w:val="lowerLetter"/>
      <w:lvlText w:val="%1)"/>
      <w:lvlJc w:val="left"/>
      <w:pPr>
        <w:ind w:left="1674" w:hanging="360"/>
      </w:pPr>
    </w:lvl>
    <w:lvl w:ilvl="1" w:tplc="04100019" w:tentative="1">
      <w:start w:val="1"/>
      <w:numFmt w:val="lowerLetter"/>
      <w:lvlText w:val="%2."/>
      <w:lvlJc w:val="left"/>
      <w:pPr>
        <w:ind w:left="2394" w:hanging="360"/>
      </w:pPr>
    </w:lvl>
    <w:lvl w:ilvl="2" w:tplc="0410001B" w:tentative="1">
      <w:start w:val="1"/>
      <w:numFmt w:val="lowerRoman"/>
      <w:lvlText w:val="%3."/>
      <w:lvlJc w:val="right"/>
      <w:pPr>
        <w:ind w:left="3114" w:hanging="180"/>
      </w:pPr>
    </w:lvl>
    <w:lvl w:ilvl="3" w:tplc="0410000F" w:tentative="1">
      <w:start w:val="1"/>
      <w:numFmt w:val="decimal"/>
      <w:lvlText w:val="%4."/>
      <w:lvlJc w:val="left"/>
      <w:pPr>
        <w:ind w:left="3834" w:hanging="360"/>
      </w:pPr>
    </w:lvl>
    <w:lvl w:ilvl="4" w:tplc="04100019" w:tentative="1">
      <w:start w:val="1"/>
      <w:numFmt w:val="lowerLetter"/>
      <w:lvlText w:val="%5."/>
      <w:lvlJc w:val="left"/>
      <w:pPr>
        <w:ind w:left="4554" w:hanging="360"/>
      </w:pPr>
    </w:lvl>
    <w:lvl w:ilvl="5" w:tplc="0410001B" w:tentative="1">
      <w:start w:val="1"/>
      <w:numFmt w:val="lowerRoman"/>
      <w:lvlText w:val="%6."/>
      <w:lvlJc w:val="right"/>
      <w:pPr>
        <w:ind w:left="5274" w:hanging="180"/>
      </w:pPr>
    </w:lvl>
    <w:lvl w:ilvl="6" w:tplc="0410000F" w:tentative="1">
      <w:start w:val="1"/>
      <w:numFmt w:val="decimal"/>
      <w:lvlText w:val="%7."/>
      <w:lvlJc w:val="left"/>
      <w:pPr>
        <w:ind w:left="5994" w:hanging="360"/>
      </w:pPr>
    </w:lvl>
    <w:lvl w:ilvl="7" w:tplc="04100019" w:tentative="1">
      <w:start w:val="1"/>
      <w:numFmt w:val="lowerLetter"/>
      <w:lvlText w:val="%8."/>
      <w:lvlJc w:val="left"/>
      <w:pPr>
        <w:ind w:left="6714" w:hanging="360"/>
      </w:pPr>
    </w:lvl>
    <w:lvl w:ilvl="8" w:tplc="0410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>
    <w:nsid w:val="3EDC30E5"/>
    <w:multiLevelType w:val="hybridMultilevel"/>
    <w:tmpl w:val="D7845F96"/>
    <w:lvl w:ilvl="0" w:tplc="B752338C">
      <w:start w:val="1"/>
      <w:numFmt w:val="bullet"/>
      <w:lvlText w:val="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A67337"/>
    <w:multiLevelType w:val="hybridMultilevel"/>
    <w:tmpl w:val="A3BAC370"/>
    <w:lvl w:ilvl="0" w:tplc="B752338C">
      <w:start w:val="1"/>
      <w:numFmt w:val="bullet"/>
      <w:lvlText w:val="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9BA2516"/>
    <w:multiLevelType w:val="hybridMultilevel"/>
    <w:tmpl w:val="D25CC2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5721"/>
    <w:multiLevelType w:val="hybridMultilevel"/>
    <w:tmpl w:val="CB3A0998"/>
    <w:lvl w:ilvl="0" w:tplc="04100011">
      <w:start w:val="1"/>
      <w:numFmt w:val="decimal"/>
      <w:lvlText w:val="%1)"/>
      <w:lvlJc w:val="left"/>
      <w:pPr>
        <w:ind w:left="954" w:hanging="360"/>
      </w:pPr>
    </w:lvl>
    <w:lvl w:ilvl="1" w:tplc="04100019" w:tentative="1">
      <w:start w:val="1"/>
      <w:numFmt w:val="lowerLetter"/>
      <w:lvlText w:val="%2."/>
      <w:lvlJc w:val="left"/>
      <w:pPr>
        <w:ind w:left="1674" w:hanging="360"/>
      </w:pPr>
    </w:lvl>
    <w:lvl w:ilvl="2" w:tplc="0410001B" w:tentative="1">
      <w:start w:val="1"/>
      <w:numFmt w:val="lowerRoman"/>
      <w:lvlText w:val="%3."/>
      <w:lvlJc w:val="right"/>
      <w:pPr>
        <w:ind w:left="2394" w:hanging="180"/>
      </w:pPr>
    </w:lvl>
    <w:lvl w:ilvl="3" w:tplc="0410000F" w:tentative="1">
      <w:start w:val="1"/>
      <w:numFmt w:val="decimal"/>
      <w:lvlText w:val="%4."/>
      <w:lvlJc w:val="left"/>
      <w:pPr>
        <w:ind w:left="3114" w:hanging="360"/>
      </w:pPr>
    </w:lvl>
    <w:lvl w:ilvl="4" w:tplc="04100019" w:tentative="1">
      <w:start w:val="1"/>
      <w:numFmt w:val="lowerLetter"/>
      <w:lvlText w:val="%5."/>
      <w:lvlJc w:val="left"/>
      <w:pPr>
        <w:ind w:left="3834" w:hanging="360"/>
      </w:pPr>
    </w:lvl>
    <w:lvl w:ilvl="5" w:tplc="0410001B" w:tentative="1">
      <w:start w:val="1"/>
      <w:numFmt w:val="lowerRoman"/>
      <w:lvlText w:val="%6."/>
      <w:lvlJc w:val="right"/>
      <w:pPr>
        <w:ind w:left="4554" w:hanging="180"/>
      </w:pPr>
    </w:lvl>
    <w:lvl w:ilvl="6" w:tplc="0410000F" w:tentative="1">
      <w:start w:val="1"/>
      <w:numFmt w:val="decimal"/>
      <w:lvlText w:val="%7."/>
      <w:lvlJc w:val="left"/>
      <w:pPr>
        <w:ind w:left="5274" w:hanging="360"/>
      </w:pPr>
    </w:lvl>
    <w:lvl w:ilvl="7" w:tplc="04100019" w:tentative="1">
      <w:start w:val="1"/>
      <w:numFmt w:val="lowerLetter"/>
      <w:lvlText w:val="%8."/>
      <w:lvlJc w:val="left"/>
      <w:pPr>
        <w:ind w:left="5994" w:hanging="360"/>
      </w:pPr>
    </w:lvl>
    <w:lvl w:ilvl="8" w:tplc="0410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8">
    <w:nsid w:val="724F160F"/>
    <w:multiLevelType w:val="hybridMultilevel"/>
    <w:tmpl w:val="CEA41C82"/>
    <w:lvl w:ilvl="0" w:tplc="ADDC5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B56CB"/>
    <w:multiLevelType w:val="hybridMultilevel"/>
    <w:tmpl w:val="C21C2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0837"/>
    <w:rsid w:val="00010ACC"/>
    <w:rsid w:val="00022977"/>
    <w:rsid w:val="00026E10"/>
    <w:rsid w:val="0004430F"/>
    <w:rsid w:val="00051F6C"/>
    <w:rsid w:val="00073073"/>
    <w:rsid w:val="00077C73"/>
    <w:rsid w:val="00083492"/>
    <w:rsid w:val="000906CB"/>
    <w:rsid w:val="000C1BE8"/>
    <w:rsid w:val="000C610E"/>
    <w:rsid w:val="000C79C3"/>
    <w:rsid w:val="000E752F"/>
    <w:rsid w:val="000F1BED"/>
    <w:rsid w:val="000F1F4E"/>
    <w:rsid w:val="000F3BD2"/>
    <w:rsid w:val="000F5A21"/>
    <w:rsid w:val="00103D6B"/>
    <w:rsid w:val="00121A44"/>
    <w:rsid w:val="00125650"/>
    <w:rsid w:val="00132C41"/>
    <w:rsid w:val="0013759A"/>
    <w:rsid w:val="001404D1"/>
    <w:rsid w:val="00177F7A"/>
    <w:rsid w:val="00194134"/>
    <w:rsid w:val="00194609"/>
    <w:rsid w:val="001C5726"/>
    <w:rsid w:val="001C5E60"/>
    <w:rsid w:val="001C6715"/>
    <w:rsid w:val="001D24BE"/>
    <w:rsid w:val="001D594C"/>
    <w:rsid w:val="001F08F5"/>
    <w:rsid w:val="00204829"/>
    <w:rsid w:val="0021363F"/>
    <w:rsid w:val="00220D87"/>
    <w:rsid w:val="00234920"/>
    <w:rsid w:val="0023535E"/>
    <w:rsid w:val="00264FE4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E59DA"/>
    <w:rsid w:val="002E6DB9"/>
    <w:rsid w:val="00311D22"/>
    <w:rsid w:val="00314A2F"/>
    <w:rsid w:val="00333099"/>
    <w:rsid w:val="00343968"/>
    <w:rsid w:val="003448A6"/>
    <w:rsid w:val="00363724"/>
    <w:rsid w:val="003B0015"/>
    <w:rsid w:val="003B46CF"/>
    <w:rsid w:val="0040093A"/>
    <w:rsid w:val="00416FAD"/>
    <w:rsid w:val="004316C4"/>
    <w:rsid w:val="00434187"/>
    <w:rsid w:val="00453274"/>
    <w:rsid w:val="00464681"/>
    <w:rsid w:val="00467306"/>
    <w:rsid w:val="00497A1E"/>
    <w:rsid w:val="004A73C8"/>
    <w:rsid w:val="004E0A7E"/>
    <w:rsid w:val="004E2EA6"/>
    <w:rsid w:val="004E3E50"/>
    <w:rsid w:val="004E72E0"/>
    <w:rsid w:val="004F076F"/>
    <w:rsid w:val="004F4138"/>
    <w:rsid w:val="005057C3"/>
    <w:rsid w:val="00511464"/>
    <w:rsid w:val="00521EF4"/>
    <w:rsid w:val="00537B7B"/>
    <w:rsid w:val="005400E4"/>
    <w:rsid w:val="0056648B"/>
    <w:rsid w:val="0057560C"/>
    <w:rsid w:val="00592A64"/>
    <w:rsid w:val="005C4CC9"/>
    <w:rsid w:val="005C6E33"/>
    <w:rsid w:val="005E1CEF"/>
    <w:rsid w:val="005E4AF9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7474"/>
    <w:rsid w:val="00655214"/>
    <w:rsid w:val="006554E6"/>
    <w:rsid w:val="00680868"/>
    <w:rsid w:val="0068412C"/>
    <w:rsid w:val="006B5238"/>
    <w:rsid w:val="006C706C"/>
    <w:rsid w:val="006E20BA"/>
    <w:rsid w:val="00710159"/>
    <w:rsid w:val="00711867"/>
    <w:rsid w:val="00717AC4"/>
    <w:rsid w:val="00726699"/>
    <w:rsid w:val="00733DFC"/>
    <w:rsid w:val="00736C23"/>
    <w:rsid w:val="00737B89"/>
    <w:rsid w:val="00746840"/>
    <w:rsid w:val="00747246"/>
    <w:rsid w:val="00751B6B"/>
    <w:rsid w:val="0076256B"/>
    <w:rsid w:val="00767028"/>
    <w:rsid w:val="00772C93"/>
    <w:rsid w:val="00795DC4"/>
    <w:rsid w:val="007D1D2B"/>
    <w:rsid w:val="007D4B4A"/>
    <w:rsid w:val="007D6EFC"/>
    <w:rsid w:val="007E159B"/>
    <w:rsid w:val="007E420D"/>
    <w:rsid w:val="00800D23"/>
    <w:rsid w:val="00805516"/>
    <w:rsid w:val="008105DB"/>
    <w:rsid w:val="00817D44"/>
    <w:rsid w:val="00824F29"/>
    <w:rsid w:val="008400F8"/>
    <w:rsid w:val="00841CB3"/>
    <w:rsid w:val="00846B94"/>
    <w:rsid w:val="00856E8E"/>
    <w:rsid w:val="0087101B"/>
    <w:rsid w:val="00890121"/>
    <w:rsid w:val="008A5453"/>
    <w:rsid w:val="008A5A5E"/>
    <w:rsid w:val="008D5F6B"/>
    <w:rsid w:val="008E6E5B"/>
    <w:rsid w:val="008F359C"/>
    <w:rsid w:val="008F41F6"/>
    <w:rsid w:val="00901201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5CBD"/>
    <w:rsid w:val="009B203C"/>
    <w:rsid w:val="009C508E"/>
    <w:rsid w:val="009C77EF"/>
    <w:rsid w:val="009D292D"/>
    <w:rsid w:val="009E0F8E"/>
    <w:rsid w:val="009E5065"/>
    <w:rsid w:val="009F0800"/>
    <w:rsid w:val="009F3AE3"/>
    <w:rsid w:val="00A06B0A"/>
    <w:rsid w:val="00A150D6"/>
    <w:rsid w:val="00A1564E"/>
    <w:rsid w:val="00A237A8"/>
    <w:rsid w:val="00A24FF3"/>
    <w:rsid w:val="00A3274B"/>
    <w:rsid w:val="00A45596"/>
    <w:rsid w:val="00A72FF2"/>
    <w:rsid w:val="00A93B2B"/>
    <w:rsid w:val="00A952CA"/>
    <w:rsid w:val="00A972BD"/>
    <w:rsid w:val="00AA6A86"/>
    <w:rsid w:val="00AA74B5"/>
    <w:rsid w:val="00AB2861"/>
    <w:rsid w:val="00AC58B7"/>
    <w:rsid w:val="00AF2974"/>
    <w:rsid w:val="00B144D3"/>
    <w:rsid w:val="00B26EBF"/>
    <w:rsid w:val="00B51E77"/>
    <w:rsid w:val="00B53A59"/>
    <w:rsid w:val="00B558B5"/>
    <w:rsid w:val="00B60857"/>
    <w:rsid w:val="00B636AC"/>
    <w:rsid w:val="00B8677C"/>
    <w:rsid w:val="00B955DB"/>
    <w:rsid w:val="00B96EEF"/>
    <w:rsid w:val="00BA5484"/>
    <w:rsid w:val="00BC0D50"/>
    <w:rsid w:val="00BC3533"/>
    <w:rsid w:val="00BD0059"/>
    <w:rsid w:val="00BE32B2"/>
    <w:rsid w:val="00BF0C0D"/>
    <w:rsid w:val="00BF0E28"/>
    <w:rsid w:val="00C13160"/>
    <w:rsid w:val="00C24D9C"/>
    <w:rsid w:val="00C3165B"/>
    <w:rsid w:val="00C4372D"/>
    <w:rsid w:val="00C55C35"/>
    <w:rsid w:val="00C70E1E"/>
    <w:rsid w:val="00C71C42"/>
    <w:rsid w:val="00C831F3"/>
    <w:rsid w:val="00C8547B"/>
    <w:rsid w:val="00C866E8"/>
    <w:rsid w:val="00C934D0"/>
    <w:rsid w:val="00CA08E6"/>
    <w:rsid w:val="00CA2D7E"/>
    <w:rsid w:val="00CA567A"/>
    <w:rsid w:val="00CA5CE0"/>
    <w:rsid w:val="00CB0186"/>
    <w:rsid w:val="00CE019A"/>
    <w:rsid w:val="00CF4FE0"/>
    <w:rsid w:val="00D117EC"/>
    <w:rsid w:val="00D17432"/>
    <w:rsid w:val="00D17587"/>
    <w:rsid w:val="00D17D47"/>
    <w:rsid w:val="00D25103"/>
    <w:rsid w:val="00D34DF1"/>
    <w:rsid w:val="00D86363"/>
    <w:rsid w:val="00D866FD"/>
    <w:rsid w:val="00DC14CE"/>
    <w:rsid w:val="00DC5CF4"/>
    <w:rsid w:val="00DE5BEF"/>
    <w:rsid w:val="00DF2863"/>
    <w:rsid w:val="00E016C1"/>
    <w:rsid w:val="00E4205E"/>
    <w:rsid w:val="00E4670C"/>
    <w:rsid w:val="00E539D7"/>
    <w:rsid w:val="00E80B1D"/>
    <w:rsid w:val="00E900F4"/>
    <w:rsid w:val="00E91AB5"/>
    <w:rsid w:val="00EA5E40"/>
    <w:rsid w:val="00EB156D"/>
    <w:rsid w:val="00EC0D19"/>
    <w:rsid w:val="00EC4A37"/>
    <w:rsid w:val="00ED1F6E"/>
    <w:rsid w:val="00ED3C5C"/>
    <w:rsid w:val="00ED6AB0"/>
    <w:rsid w:val="00EE4BF7"/>
    <w:rsid w:val="00EE4D96"/>
    <w:rsid w:val="00EE639B"/>
    <w:rsid w:val="00F164F7"/>
    <w:rsid w:val="00F34636"/>
    <w:rsid w:val="00F406FF"/>
    <w:rsid w:val="00F44884"/>
    <w:rsid w:val="00F448F9"/>
    <w:rsid w:val="00F44D49"/>
    <w:rsid w:val="00F62DD9"/>
    <w:rsid w:val="00F66D7A"/>
    <w:rsid w:val="00F74998"/>
    <w:rsid w:val="00F96A9D"/>
    <w:rsid w:val="00F97D99"/>
    <w:rsid w:val="00FA66A6"/>
    <w:rsid w:val="00FC1CF5"/>
    <w:rsid w:val="00FC360D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4">
    <w:name w:val="heading 4"/>
    <w:basedOn w:val="Normale"/>
    <w:link w:val="Titolo4Carattere"/>
    <w:uiPriority w:val="1"/>
    <w:qFormat/>
    <w:rsid w:val="00A150D6"/>
    <w:pPr>
      <w:widowControl w:val="0"/>
      <w:overflowPunct/>
      <w:adjustRightInd/>
      <w:spacing w:before="6"/>
      <w:ind w:left="1227" w:right="198"/>
      <w:textAlignment w:val="auto"/>
      <w:outlineLvl w:val="3"/>
    </w:pPr>
    <w:rPr>
      <w:rFonts w:ascii="Arial" w:eastAsia="Arial" w:hAnsi="Arial" w:cs="Arial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150D6"/>
    <w:rPr>
      <w:rFonts w:ascii="Arial" w:eastAsia="Arial" w:hAnsi="Arial" w:cs="Arial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4">
    <w:name w:val="heading 4"/>
    <w:basedOn w:val="Normale"/>
    <w:link w:val="Titolo4Carattere"/>
    <w:uiPriority w:val="1"/>
    <w:qFormat/>
    <w:rsid w:val="00A150D6"/>
    <w:pPr>
      <w:widowControl w:val="0"/>
      <w:overflowPunct/>
      <w:adjustRightInd/>
      <w:spacing w:before="6"/>
      <w:ind w:left="1227" w:right="198"/>
      <w:textAlignment w:val="auto"/>
      <w:outlineLvl w:val="3"/>
    </w:pPr>
    <w:rPr>
      <w:rFonts w:ascii="Arial" w:eastAsia="Arial" w:hAnsi="Arial" w:cs="Arial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150D6"/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2B40-256F-4596-9D0D-048012F1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Postazione5</cp:lastModifiedBy>
  <cp:revision>2</cp:revision>
  <cp:lastPrinted>2018-09-03T07:02:00Z</cp:lastPrinted>
  <dcterms:created xsi:type="dcterms:W3CDTF">2021-11-08T12:01:00Z</dcterms:created>
  <dcterms:modified xsi:type="dcterms:W3CDTF">2021-11-08T12:01:00Z</dcterms:modified>
</cp:coreProperties>
</file>